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60B0" w:rsidP="00AF6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0B0">
        <w:rPr>
          <w:rFonts w:ascii="Times New Roman" w:hAnsi="Times New Roman" w:cs="Times New Roman"/>
          <w:sz w:val="28"/>
          <w:szCs w:val="28"/>
        </w:rPr>
        <w:t>Задания по БЖ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60B0" w:rsidRDefault="00AF60B0" w:rsidP="00AF60B0">
      <w:pPr>
        <w:rPr>
          <w:rFonts w:ascii="Times New Roman" w:hAnsi="Times New Roman" w:cs="Times New Roman"/>
          <w:sz w:val="28"/>
          <w:szCs w:val="28"/>
        </w:rPr>
      </w:pPr>
      <w:r w:rsidRPr="001D53A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Изучить  тему «Особенности военной службы, порядок её прохождения»</w:t>
      </w:r>
      <w:r w:rsidR="00CC5858">
        <w:rPr>
          <w:rFonts w:ascii="Times New Roman" w:hAnsi="Times New Roman" w:cs="Times New Roman"/>
          <w:sz w:val="28"/>
          <w:szCs w:val="28"/>
        </w:rPr>
        <w:t xml:space="preserve">, используя  данные интернет ресурсы. Данный материал законспектировать в тетрадь. </w:t>
      </w:r>
    </w:p>
    <w:p w:rsidR="00AF60B0" w:rsidRPr="00832B48" w:rsidRDefault="00832B48" w:rsidP="00832B4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32B48">
        <w:rPr>
          <w:rFonts w:ascii="Times New Roman" w:hAnsi="Times New Roman" w:cs="Times New Roman"/>
          <w:sz w:val="28"/>
          <w:szCs w:val="28"/>
        </w:rPr>
        <w:t>1.</w:t>
      </w:r>
      <w:hyperlink r:id="rId5" w:history="1">
        <w:r w:rsidR="00AF60B0" w:rsidRPr="00832B48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http://www.nnre.ru/nauchnaja_literatura_prochee/bezopasnost_zhiznedejatelnosti_konspekt_lekcii/p46.ph</w:t>
        </w:r>
        <w:r w:rsidR="00AF60B0" w:rsidRPr="00832B48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p</w:t>
        </w:r>
      </w:hyperlink>
    </w:p>
    <w:p w:rsidR="00AF60B0" w:rsidRPr="00832B48" w:rsidRDefault="00832B48" w:rsidP="00832B4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32B48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="00AF60B0" w:rsidRPr="00832B48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https://nsportal.ru/shkola/osnovy-bezopasnosti-zhiznedeyatelnosti/library/2014/01/0</w:t>
        </w:r>
        <w:r w:rsidR="00AF60B0" w:rsidRPr="00832B48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3</w:t>
        </w:r>
        <w:r w:rsidR="00AF60B0" w:rsidRPr="00832B48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/tema-prizyv-i-poryadok</w:t>
        </w:r>
      </w:hyperlink>
    </w:p>
    <w:p w:rsidR="001D53A4" w:rsidRPr="00FA7982" w:rsidRDefault="001D53A4" w:rsidP="001D53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Видеофильм для просмотра: </w:t>
      </w:r>
      <w:hyperlink r:id="rId7" w:history="1">
        <w:r w:rsidRPr="001D53A4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</w:t>
        </w:r>
        <w:r w:rsidRPr="001D53A4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u</w:t>
        </w:r>
        <w:r w:rsidRPr="001D53A4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tube.com/watch?v=PtWQWDBTVWs</w:t>
        </w:r>
      </w:hyperlink>
    </w:p>
    <w:p w:rsidR="008C779F" w:rsidRDefault="00CC5858" w:rsidP="00CC5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53A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Изучить тему «Общие обязанности военнослужащих. Военная присяга», используя данные интернет ресурсы. </w:t>
      </w:r>
      <w:r w:rsidR="00832B48">
        <w:rPr>
          <w:rFonts w:ascii="Times New Roman" w:hAnsi="Times New Roman" w:cs="Times New Roman"/>
          <w:sz w:val="28"/>
          <w:szCs w:val="28"/>
        </w:rPr>
        <w:t xml:space="preserve">    </w:t>
      </w:r>
      <w:r w:rsidR="008C779F"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="008C779F" w:rsidRPr="007E03D8">
          <w:rPr>
            <w:rStyle w:val="a4"/>
            <w:rFonts w:ascii="Times New Roman" w:hAnsi="Times New Roman" w:cs="Times New Roman"/>
            <w:sz w:val="28"/>
            <w:szCs w:val="28"/>
          </w:rPr>
          <w:t>http://www.consultant.ru/d</w:t>
        </w:r>
        <w:r w:rsidR="008C779F" w:rsidRPr="007E03D8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="008C779F" w:rsidRPr="007E03D8">
          <w:rPr>
            <w:rStyle w:val="a4"/>
            <w:rFonts w:ascii="Times New Roman" w:hAnsi="Times New Roman" w:cs="Times New Roman"/>
            <w:sz w:val="28"/>
            <w:szCs w:val="28"/>
          </w:rPr>
          <w:t>cument/cons_doc_LAW_72806/5d18dd2c35bf757423c29f71a382808228cfc6af/</w:t>
        </w:r>
      </w:hyperlink>
      <w:r w:rsidR="008C779F">
        <w:rPr>
          <w:rFonts w:ascii="Times New Roman" w:hAnsi="Times New Roman" w:cs="Times New Roman"/>
          <w:sz w:val="28"/>
          <w:szCs w:val="28"/>
        </w:rPr>
        <w:t xml:space="preserve">   (данный материал законспектировать  в тетрадь)</w:t>
      </w:r>
    </w:p>
    <w:p w:rsidR="008C779F" w:rsidRPr="00505FFA" w:rsidRDefault="008C779F" w:rsidP="00CC5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505FFA" w:rsidRPr="00505FFA">
        <w:t xml:space="preserve"> </w:t>
      </w:r>
      <w:hyperlink r:id="rId9" w:history="1">
        <w:r w:rsidR="00505FFA" w:rsidRPr="007E03D8">
          <w:rPr>
            <w:rStyle w:val="a4"/>
            <w:rFonts w:ascii="Times New Roman" w:hAnsi="Times New Roman" w:cs="Times New Roman"/>
            <w:sz w:val="28"/>
            <w:szCs w:val="28"/>
          </w:rPr>
          <w:t>https://ru.wikip</w:t>
        </w:r>
        <w:r w:rsidR="00505FFA" w:rsidRPr="007E03D8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="00505FFA" w:rsidRPr="007E03D8">
          <w:rPr>
            <w:rStyle w:val="a4"/>
            <w:rFonts w:ascii="Times New Roman" w:hAnsi="Times New Roman" w:cs="Times New Roman"/>
            <w:sz w:val="28"/>
            <w:szCs w:val="28"/>
          </w:rPr>
          <w:t>dia.org/wiki/Военная_присяга</w:t>
        </w:r>
      </w:hyperlink>
      <w:r w:rsidR="00505FFA">
        <w:rPr>
          <w:rFonts w:ascii="Times New Roman" w:hAnsi="Times New Roman" w:cs="Times New Roman"/>
          <w:sz w:val="28"/>
          <w:szCs w:val="28"/>
        </w:rPr>
        <w:t xml:space="preserve">  (изучить материал, записать </w:t>
      </w:r>
      <w:r w:rsidR="000F5ED1">
        <w:rPr>
          <w:rFonts w:ascii="Times New Roman" w:hAnsi="Times New Roman" w:cs="Times New Roman"/>
          <w:sz w:val="28"/>
          <w:szCs w:val="28"/>
        </w:rPr>
        <w:t xml:space="preserve"> </w:t>
      </w:r>
      <w:r w:rsidR="00505FFA">
        <w:rPr>
          <w:rFonts w:ascii="Times New Roman" w:hAnsi="Times New Roman" w:cs="Times New Roman"/>
          <w:sz w:val="28"/>
          <w:szCs w:val="28"/>
        </w:rPr>
        <w:t>в тетрадь</w:t>
      </w:r>
      <w:r w:rsidR="000F5ED1">
        <w:rPr>
          <w:rFonts w:ascii="Times New Roman" w:hAnsi="Times New Roman" w:cs="Times New Roman"/>
          <w:sz w:val="28"/>
          <w:szCs w:val="28"/>
        </w:rPr>
        <w:t xml:space="preserve"> определение и </w:t>
      </w:r>
      <w:r w:rsidR="00505FFA">
        <w:rPr>
          <w:rFonts w:ascii="Times New Roman" w:hAnsi="Times New Roman" w:cs="Times New Roman"/>
          <w:sz w:val="28"/>
          <w:szCs w:val="28"/>
        </w:rPr>
        <w:t xml:space="preserve"> текст военной присяги</w:t>
      </w:r>
      <w:r w:rsidR="000F5ED1">
        <w:rPr>
          <w:rFonts w:ascii="Times New Roman" w:hAnsi="Times New Roman" w:cs="Times New Roman"/>
          <w:sz w:val="28"/>
          <w:szCs w:val="28"/>
        </w:rPr>
        <w:t xml:space="preserve"> (можно распечатать  и вклеить текст в тетрадь</w:t>
      </w:r>
      <w:r w:rsidR="00505FF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C779F" w:rsidRDefault="00832B48" w:rsidP="00CC5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Видеофильм для просмотра</w:t>
      </w:r>
      <w:r w:rsidR="00806A3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806A37" w:rsidRPr="007E03D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https://www.youtube.com/watch?v=DxgnxBh1cfg</w:t>
        </w:r>
      </w:hyperlink>
    </w:p>
    <w:p w:rsidR="00806A37" w:rsidRDefault="00806A37" w:rsidP="00CC5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C779F" w:rsidRDefault="008C779F" w:rsidP="00CC5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C779F" w:rsidRPr="00AF60B0" w:rsidRDefault="008C779F" w:rsidP="00CC5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8C779F" w:rsidRPr="00AF60B0" w:rsidSect="00AF60B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783A"/>
    <w:multiLevelType w:val="hybridMultilevel"/>
    <w:tmpl w:val="F3F8F8F2"/>
    <w:lvl w:ilvl="0" w:tplc="03645C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0B0"/>
    <w:rsid w:val="000F5ED1"/>
    <w:rsid w:val="001A3FBE"/>
    <w:rsid w:val="001D53A4"/>
    <w:rsid w:val="00505FFA"/>
    <w:rsid w:val="00806A37"/>
    <w:rsid w:val="00832B48"/>
    <w:rsid w:val="008C779F"/>
    <w:rsid w:val="00AF60B0"/>
    <w:rsid w:val="00CC5858"/>
    <w:rsid w:val="00FA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60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53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806/5d18dd2c35bf757423c29f71a382808228cfc6a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tWQWDBTV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osnovy-bezopasnosti-zhiznedeyatelnosti/library/2014/01/03/tema-prizyv-i-poryado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nre.ru/nauchnaja_literatura_prochee/bezopasnost_zhiznedejatelnosti_konspekt_lekcii/p46.php" TargetMode="External"/><Relationship Id="rId10" Type="http://schemas.openxmlformats.org/officeDocument/2006/relationships/hyperlink" Target="https://www.youtube.com/watch?v=DxgnxBh1c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42;&#1086;&#1077;&#1085;&#1085;&#1072;&#1103;_&#1087;&#1088;&#1080;&#1089;&#1103;&#107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2020-03-19T14:17:00Z</dcterms:created>
  <dcterms:modified xsi:type="dcterms:W3CDTF">2020-03-19T15:13:00Z</dcterms:modified>
</cp:coreProperties>
</file>